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Music Pub Quiz Round 1</w:t>
      </w:r>
    </w:p>
    <w:p>
      <w:pPr>
        <w:pStyle w:val="SectionLabel"/>
      </w:pPr>
      <w:r>
        <w:t xml:space="preserve">QUESTION SHEET</w:t>
      </w:r>
    </w:p>
    <w:p>
      <w:pPr>
        <w:pStyle w:val="Muted"/>
      </w:pPr>
      <w:r>
        <w:t xml:space="preserve">Music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Body"/>
        <w:spacing w:after="260"/>
      </w:pPr>
      <w:r>
        <w:t xml:space="preserve">Team name: 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city were the Beatles famously from?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Freddie Mercury was the lead singer of which band?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Liam and Noel Gallagher were members of which band?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Adele album is named with the number 21?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was the debut single by the Spice Girls?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is Elton John's birth name?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What was the name of David Bowie's famous Ziggy alter ego?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major music festival takes place at Worthy Farm?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Robbie Williams first became famous as a member of which group?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p>
      <w:pPr>
        <w:pStyle w:val="Question"/>
        <w:numPr>
          <w:ilvl w:val="0"/>
          <w:numId w:val="1"/>
        </w:numPr>
      </w:pPr>
      <w:r>
        <w:t xml:space="preserve">Which Amy Winehouse album includes the title Back to Black?</w:t>
      </w:r>
    </w:p>
    <w:p>
      <w:pPr>
        <w:pStyle w:val="AnswerLine"/>
        <w:ind w:left="720"/>
        <w:spacing w:after="220"/>
      </w:pPr>
      <w:r>
        <w:t xml:space="preserve">Answer: ________________________________________________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Music Pub Quiz Round 1 - Question Sheet</dc:title>
  <dc:creator>Quiz Britain</dc:creator>
  <cp:lastModifiedBy>Quiz Britain</cp:lastModifiedBy>
  <dcterms:created xsi:type="dcterms:W3CDTF">2026-06-17T13:48:35.381Z</dcterms:created>
  <dcterms:modified xsi:type="dcterms:W3CDTF">2026-06-17T13:48:35.381Z</dcterms:modified>
</cp:coreProperties>
</file>